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4389" w14:textId="7CBD2F07" w:rsidR="00CE7B94" w:rsidRPr="00CE7B94" w:rsidRDefault="0094220F" w:rsidP="00CE7B94">
      <w:pPr>
        <w:rPr>
          <w:rFonts w:ascii="Arial" w:hAnsi="Arial" w:cs="Arial"/>
          <w:b/>
          <w:bCs/>
          <w:sz w:val="28"/>
          <w:szCs w:val="28"/>
        </w:rPr>
      </w:pPr>
      <w:r>
        <w:rPr>
          <w:rFonts w:ascii="Arial" w:hAnsi="Arial" w:cs="Arial"/>
          <w:b/>
          <w:bCs/>
          <w:sz w:val="28"/>
          <w:szCs w:val="28"/>
        </w:rPr>
        <w:t>Email</w:t>
      </w:r>
      <w:r w:rsidR="00CE7B94" w:rsidRPr="00CE7B94">
        <w:rPr>
          <w:rFonts w:ascii="Arial" w:hAnsi="Arial" w:cs="Arial"/>
          <w:b/>
          <w:bCs/>
          <w:sz w:val="28"/>
          <w:szCs w:val="28"/>
        </w:rPr>
        <w:t xml:space="preserve"> Content</w:t>
      </w:r>
    </w:p>
    <w:p w14:paraId="45A134F3" w14:textId="77777777" w:rsidR="00CE7B94" w:rsidRPr="00CE7B94" w:rsidRDefault="00CE7B94" w:rsidP="00CE7B94">
      <w:pPr>
        <w:rPr>
          <w:rFonts w:ascii="Arial" w:hAnsi="Arial" w:cs="Arial"/>
          <w:b/>
          <w:bCs/>
        </w:rPr>
      </w:pPr>
    </w:p>
    <w:p w14:paraId="57D7FFDB" w14:textId="77777777" w:rsidR="0094220F" w:rsidRPr="0094220F" w:rsidRDefault="0094220F" w:rsidP="0094220F">
      <w:pPr>
        <w:rPr>
          <w:rFonts w:ascii="Arial" w:hAnsi="Arial" w:cs="Arial"/>
        </w:rPr>
      </w:pPr>
      <w:r w:rsidRPr="0094220F">
        <w:rPr>
          <w:rFonts w:ascii="Arial" w:hAnsi="Arial" w:cs="Arial"/>
        </w:rPr>
        <w:t>The fact that retirees fear outliving their money comes as no surprise. For those earlier in retirement or even pre-retirees, lifestyle changes or increasing their rate of savings can make a big difference in preventing that eventuality. That said, a good planning approach can do even more.</w:t>
      </w:r>
    </w:p>
    <w:p w14:paraId="147F52AC" w14:textId="77777777" w:rsidR="0094220F" w:rsidRPr="0094220F" w:rsidRDefault="0094220F" w:rsidP="0094220F">
      <w:pPr>
        <w:rPr>
          <w:rFonts w:ascii="Arial" w:hAnsi="Arial" w:cs="Arial"/>
        </w:rPr>
      </w:pPr>
    </w:p>
    <w:p w14:paraId="7393495A" w14:textId="77777777" w:rsidR="0094220F" w:rsidRPr="0094220F" w:rsidRDefault="0094220F" w:rsidP="0094220F">
      <w:pPr>
        <w:rPr>
          <w:rFonts w:ascii="Arial" w:hAnsi="Arial" w:cs="Arial"/>
        </w:rPr>
      </w:pPr>
      <w:r w:rsidRPr="0094220F">
        <w:rPr>
          <w:rFonts w:ascii="Arial" w:hAnsi="Arial" w:cs="Arial"/>
        </w:rPr>
        <w:t>In this case, a retired client has some under-utilize assets that are not delivering any real growth to hedge against a potential increased future income need. A simple solution is to reposition those assets into something like a Fixed Indexed Annuity (FIA) to deliver both growth potential and protect against losses. Of course, if the primary driver of the client’s fears is paying for care when they need it, that strategy does little to put them at ease. The temptation in that instance may be to look at a care planning product as the solution, but even the annuity-based care planning products don’t offer any real growth potential and fail to address the client’s need for future income even if they remain healthy.</w:t>
      </w:r>
    </w:p>
    <w:p w14:paraId="7471FCBA" w14:textId="77777777" w:rsidR="0094220F" w:rsidRPr="0094220F" w:rsidRDefault="0094220F" w:rsidP="0094220F">
      <w:pPr>
        <w:rPr>
          <w:rFonts w:ascii="Arial" w:hAnsi="Arial" w:cs="Arial"/>
        </w:rPr>
      </w:pPr>
    </w:p>
    <w:p w14:paraId="53F94F26" w14:textId="77777777" w:rsidR="0094220F" w:rsidRPr="0094220F" w:rsidRDefault="0094220F" w:rsidP="0094220F">
      <w:pPr>
        <w:rPr>
          <w:rFonts w:ascii="Arial" w:hAnsi="Arial" w:cs="Arial"/>
        </w:rPr>
      </w:pPr>
      <w:r w:rsidRPr="0094220F">
        <w:rPr>
          <w:rFonts w:ascii="Arial" w:hAnsi="Arial" w:cs="Arial"/>
        </w:rPr>
        <w:t xml:space="preserve">The solution here may be to do both. </w:t>
      </w:r>
    </w:p>
    <w:p w14:paraId="1E5E4E15" w14:textId="77777777" w:rsidR="0094220F" w:rsidRPr="0094220F" w:rsidRDefault="0094220F" w:rsidP="0094220F">
      <w:pPr>
        <w:rPr>
          <w:rFonts w:ascii="Arial" w:hAnsi="Arial" w:cs="Arial"/>
        </w:rPr>
      </w:pPr>
    </w:p>
    <w:p w14:paraId="7932DDCF" w14:textId="22E636F9" w:rsidR="0019791F" w:rsidRPr="00CE7B94" w:rsidRDefault="0094220F" w:rsidP="0094220F">
      <w:pPr>
        <w:rPr>
          <w:rFonts w:ascii="Arial" w:hAnsi="Arial" w:cs="Arial"/>
        </w:rPr>
      </w:pPr>
      <w:r w:rsidRPr="0094220F">
        <w:rPr>
          <w:rFonts w:ascii="Arial" w:hAnsi="Arial" w:cs="Arial"/>
        </w:rPr>
        <w:t>Drop me a note or give me a call if you want to take a closer look at how we’re designing this strategy with other advisors.</w:t>
      </w:r>
    </w:p>
    <w:sectPr w:rsidR="0019791F" w:rsidRPr="00CE7B94"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C084" w14:textId="77777777" w:rsidR="00486CA2" w:rsidRDefault="00486CA2" w:rsidP="00E239E2">
      <w:r>
        <w:separator/>
      </w:r>
    </w:p>
  </w:endnote>
  <w:endnote w:type="continuationSeparator" w:id="0">
    <w:p w14:paraId="7F0911B1" w14:textId="77777777" w:rsidR="00486CA2" w:rsidRDefault="00486CA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724B" w14:textId="77777777" w:rsidR="00486CA2" w:rsidRDefault="00486CA2" w:rsidP="00E239E2">
      <w:r>
        <w:separator/>
      </w:r>
    </w:p>
  </w:footnote>
  <w:footnote w:type="continuationSeparator" w:id="0">
    <w:p w14:paraId="5E7AC7F7" w14:textId="77777777" w:rsidR="00486CA2" w:rsidRDefault="00486CA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67712"/>
    <w:rsid w:val="0019791F"/>
    <w:rsid w:val="001C02AC"/>
    <w:rsid w:val="002F4D4F"/>
    <w:rsid w:val="00307215"/>
    <w:rsid w:val="00361873"/>
    <w:rsid w:val="003E52AA"/>
    <w:rsid w:val="00483BC6"/>
    <w:rsid w:val="00486CA2"/>
    <w:rsid w:val="004B0257"/>
    <w:rsid w:val="004C21E4"/>
    <w:rsid w:val="00560314"/>
    <w:rsid w:val="005972CA"/>
    <w:rsid w:val="005C3176"/>
    <w:rsid w:val="00645220"/>
    <w:rsid w:val="00654F38"/>
    <w:rsid w:val="00792274"/>
    <w:rsid w:val="00824011"/>
    <w:rsid w:val="0094220F"/>
    <w:rsid w:val="00981EF1"/>
    <w:rsid w:val="00A10F6A"/>
    <w:rsid w:val="00A6149A"/>
    <w:rsid w:val="00A82741"/>
    <w:rsid w:val="00AD6808"/>
    <w:rsid w:val="00AF254E"/>
    <w:rsid w:val="00B54FA6"/>
    <w:rsid w:val="00B55933"/>
    <w:rsid w:val="00C94ACA"/>
    <w:rsid w:val="00CE7B94"/>
    <w:rsid w:val="00D14E8F"/>
    <w:rsid w:val="00D27A9D"/>
    <w:rsid w:val="00DE5B26"/>
    <w:rsid w:val="00E239E2"/>
    <w:rsid w:val="00EA1058"/>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016">
      <w:bodyDiv w:val="1"/>
      <w:marLeft w:val="0"/>
      <w:marRight w:val="0"/>
      <w:marTop w:val="0"/>
      <w:marBottom w:val="0"/>
      <w:divBdr>
        <w:top w:val="none" w:sz="0" w:space="0" w:color="auto"/>
        <w:left w:val="none" w:sz="0" w:space="0" w:color="auto"/>
        <w:bottom w:val="none" w:sz="0" w:space="0" w:color="auto"/>
        <w:right w:val="none" w:sz="0" w:space="0" w:color="auto"/>
      </w:divBdr>
      <w:divsChild>
        <w:div w:id="104859236">
          <w:marLeft w:val="0"/>
          <w:marRight w:val="0"/>
          <w:marTop w:val="0"/>
          <w:marBottom w:val="0"/>
          <w:divBdr>
            <w:top w:val="none" w:sz="0" w:space="0" w:color="auto"/>
            <w:left w:val="none" w:sz="0" w:space="0" w:color="auto"/>
            <w:bottom w:val="none" w:sz="0" w:space="0" w:color="auto"/>
            <w:right w:val="none" w:sz="0" w:space="0" w:color="auto"/>
          </w:divBdr>
          <w:divsChild>
            <w:div w:id="589851549">
              <w:marLeft w:val="0"/>
              <w:marRight w:val="0"/>
              <w:marTop w:val="0"/>
              <w:marBottom w:val="0"/>
              <w:divBdr>
                <w:top w:val="none" w:sz="0" w:space="0" w:color="auto"/>
                <w:left w:val="none" w:sz="0" w:space="0" w:color="auto"/>
                <w:bottom w:val="none" w:sz="0" w:space="0" w:color="auto"/>
                <w:right w:val="none" w:sz="0" w:space="0" w:color="auto"/>
              </w:divBdr>
              <w:divsChild>
                <w:div w:id="1778330711">
                  <w:marLeft w:val="0"/>
                  <w:marRight w:val="0"/>
                  <w:marTop w:val="0"/>
                  <w:marBottom w:val="0"/>
                  <w:divBdr>
                    <w:top w:val="none" w:sz="0" w:space="0" w:color="auto"/>
                    <w:left w:val="none" w:sz="0" w:space="0" w:color="auto"/>
                    <w:bottom w:val="none" w:sz="0" w:space="0" w:color="auto"/>
                    <w:right w:val="none" w:sz="0" w:space="0" w:color="auto"/>
                  </w:divBdr>
                  <w:divsChild>
                    <w:div w:id="455375379">
                      <w:marLeft w:val="0"/>
                      <w:marRight w:val="0"/>
                      <w:marTop w:val="0"/>
                      <w:marBottom w:val="0"/>
                      <w:divBdr>
                        <w:top w:val="none" w:sz="0" w:space="0" w:color="auto"/>
                        <w:left w:val="none" w:sz="0" w:space="0" w:color="auto"/>
                        <w:bottom w:val="none" w:sz="0" w:space="0" w:color="auto"/>
                        <w:right w:val="none" w:sz="0" w:space="0" w:color="auto"/>
                      </w:divBdr>
                      <w:divsChild>
                        <w:div w:id="1172990654">
                          <w:marLeft w:val="0"/>
                          <w:marRight w:val="0"/>
                          <w:marTop w:val="0"/>
                          <w:marBottom w:val="0"/>
                          <w:divBdr>
                            <w:top w:val="none" w:sz="0" w:space="0" w:color="auto"/>
                            <w:left w:val="none" w:sz="0" w:space="0" w:color="auto"/>
                            <w:bottom w:val="none" w:sz="0" w:space="0" w:color="auto"/>
                            <w:right w:val="none" w:sz="0" w:space="0" w:color="auto"/>
                          </w:divBdr>
                          <w:divsChild>
                            <w:div w:id="336856927">
                              <w:marLeft w:val="0"/>
                              <w:marRight w:val="0"/>
                              <w:marTop w:val="0"/>
                              <w:marBottom w:val="0"/>
                              <w:divBdr>
                                <w:top w:val="none" w:sz="0" w:space="0" w:color="auto"/>
                                <w:left w:val="none" w:sz="0" w:space="0" w:color="auto"/>
                                <w:bottom w:val="none" w:sz="0" w:space="0" w:color="auto"/>
                                <w:right w:val="none" w:sz="0" w:space="0" w:color="auto"/>
                              </w:divBdr>
                              <w:divsChild>
                                <w:div w:id="435180867">
                                  <w:marLeft w:val="0"/>
                                  <w:marRight w:val="0"/>
                                  <w:marTop w:val="0"/>
                                  <w:marBottom w:val="0"/>
                                  <w:divBdr>
                                    <w:top w:val="none" w:sz="0" w:space="0" w:color="auto"/>
                                    <w:left w:val="none" w:sz="0" w:space="0" w:color="auto"/>
                                    <w:bottom w:val="none" w:sz="0" w:space="0" w:color="auto"/>
                                    <w:right w:val="none" w:sz="0" w:space="0" w:color="auto"/>
                                  </w:divBdr>
                                  <w:divsChild>
                                    <w:div w:id="620964657">
                                      <w:marLeft w:val="0"/>
                                      <w:marRight w:val="0"/>
                                      <w:marTop w:val="0"/>
                                      <w:marBottom w:val="0"/>
                                      <w:divBdr>
                                        <w:top w:val="none" w:sz="0" w:space="0" w:color="auto"/>
                                        <w:left w:val="none" w:sz="0" w:space="0" w:color="auto"/>
                                        <w:bottom w:val="none" w:sz="0" w:space="0" w:color="auto"/>
                                        <w:right w:val="none" w:sz="0" w:space="0" w:color="auto"/>
                                      </w:divBdr>
                                      <w:divsChild>
                                        <w:div w:id="1085225378">
                                          <w:marLeft w:val="0"/>
                                          <w:marRight w:val="0"/>
                                          <w:marTop w:val="0"/>
                                          <w:marBottom w:val="0"/>
                                          <w:divBdr>
                                            <w:top w:val="none" w:sz="0" w:space="0" w:color="auto"/>
                                            <w:left w:val="none" w:sz="0" w:space="0" w:color="auto"/>
                                            <w:bottom w:val="none" w:sz="0" w:space="0" w:color="auto"/>
                                            <w:right w:val="none" w:sz="0" w:space="0" w:color="auto"/>
                                          </w:divBdr>
                                          <w:divsChild>
                                            <w:div w:id="919026924">
                                              <w:marLeft w:val="0"/>
                                              <w:marRight w:val="0"/>
                                              <w:marTop w:val="0"/>
                                              <w:marBottom w:val="0"/>
                                              <w:divBdr>
                                                <w:top w:val="none" w:sz="0" w:space="0" w:color="auto"/>
                                                <w:left w:val="none" w:sz="0" w:space="0" w:color="auto"/>
                                                <w:bottom w:val="none" w:sz="0" w:space="0" w:color="auto"/>
                                                <w:right w:val="none" w:sz="0" w:space="0" w:color="auto"/>
                                              </w:divBdr>
                                              <w:divsChild>
                                                <w:div w:id="1808694325">
                                                  <w:marLeft w:val="0"/>
                                                  <w:marRight w:val="0"/>
                                                  <w:marTop w:val="0"/>
                                                  <w:marBottom w:val="0"/>
                                                  <w:divBdr>
                                                    <w:top w:val="none" w:sz="0" w:space="0" w:color="auto"/>
                                                    <w:left w:val="none" w:sz="0" w:space="0" w:color="auto"/>
                                                    <w:bottom w:val="none" w:sz="0" w:space="0" w:color="auto"/>
                                                    <w:right w:val="none" w:sz="0" w:space="0" w:color="auto"/>
                                                  </w:divBdr>
                                                  <w:divsChild>
                                                    <w:div w:id="5273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5242">
          <w:marLeft w:val="0"/>
          <w:marRight w:val="0"/>
          <w:marTop w:val="0"/>
          <w:marBottom w:val="0"/>
          <w:divBdr>
            <w:top w:val="none" w:sz="0" w:space="0" w:color="auto"/>
            <w:left w:val="none" w:sz="0" w:space="0" w:color="auto"/>
            <w:bottom w:val="none" w:sz="0" w:space="0" w:color="auto"/>
            <w:right w:val="none" w:sz="0" w:space="0" w:color="auto"/>
          </w:divBdr>
          <w:divsChild>
            <w:div w:id="6867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29098113">
      <w:bodyDiv w:val="1"/>
      <w:marLeft w:val="0"/>
      <w:marRight w:val="0"/>
      <w:marTop w:val="0"/>
      <w:marBottom w:val="0"/>
      <w:divBdr>
        <w:top w:val="none" w:sz="0" w:space="0" w:color="auto"/>
        <w:left w:val="none" w:sz="0" w:space="0" w:color="auto"/>
        <w:bottom w:val="none" w:sz="0" w:space="0" w:color="auto"/>
        <w:right w:val="none" w:sz="0" w:space="0" w:color="auto"/>
      </w:divBdr>
      <w:divsChild>
        <w:div w:id="2029328187">
          <w:marLeft w:val="0"/>
          <w:marRight w:val="0"/>
          <w:marTop w:val="0"/>
          <w:marBottom w:val="0"/>
          <w:divBdr>
            <w:top w:val="none" w:sz="0" w:space="0" w:color="auto"/>
            <w:left w:val="none" w:sz="0" w:space="0" w:color="auto"/>
            <w:bottom w:val="none" w:sz="0" w:space="0" w:color="auto"/>
            <w:right w:val="none" w:sz="0" w:space="0" w:color="auto"/>
          </w:divBdr>
          <w:divsChild>
            <w:div w:id="834538974">
              <w:marLeft w:val="0"/>
              <w:marRight w:val="0"/>
              <w:marTop w:val="0"/>
              <w:marBottom w:val="0"/>
              <w:divBdr>
                <w:top w:val="none" w:sz="0" w:space="0" w:color="auto"/>
                <w:left w:val="none" w:sz="0" w:space="0" w:color="auto"/>
                <w:bottom w:val="none" w:sz="0" w:space="0" w:color="auto"/>
                <w:right w:val="none" w:sz="0" w:space="0" w:color="auto"/>
              </w:divBdr>
              <w:divsChild>
                <w:div w:id="116922387">
                  <w:marLeft w:val="0"/>
                  <w:marRight w:val="0"/>
                  <w:marTop w:val="0"/>
                  <w:marBottom w:val="0"/>
                  <w:divBdr>
                    <w:top w:val="none" w:sz="0" w:space="0" w:color="auto"/>
                    <w:left w:val="none" w:sz="0" w:space="0" w:color="auto"/>
                    <w:bottom w:val="none" w:sz="0" w:space="0" w:color="auto"/>
                    <w:right w:val="none" w:sz="0" w:space="0" w:color="auto"/>
                  </w:divBdr>
                  <w:divsChild>
                    <w:div w:id="912080480">
                      <w:marLeft w:val="0"/>
                      <w:marRight w:val="0"/>
                      <w:marTop w:val="0"/>
                      <w:marBottom w:val="0"/>
                      <w:divBdr>
                        <w:top w:val="none" w:sz="0" w:space="0" w:color="auto"/>
                        <w:left w:val="none" w:sz="0" w:space="0" w:color="auto"/>
                        <w:bottom w:val="none" w:sz="0" w:space="0" w:color="auto"/>
                        <w:right w:val="none" w:sz="0" w:space="0" w:color="auto"/>
                      </w:divBdr>
                      <w:divsChild>
                        <w:div w:id="1946305502">
                          <w:marLeft w:val="0"/>
                          <w:marRight w:val="0"/>
                          <w:marTop w:val="0"/>
                          <w:marBottom w:val="0"/>
                          <w:divBdr>
                            <w:top w:val="none" w:sz="0" w:space="0" w:color="auto"/>
                            <w:left w:val="none" w:sz="0" w:space="0" w:color="auto"/>
                            <w:bottom w:val="none" w:sz="0" w:space="0" w:color="auto"/>
                            <w:right w:val="none" w:sz="0" w:space="0" w:color="auto"/>
                          </w:divBdr>
                          <w:divsChild>
                            <w:div w:id="1882551488">
                              <w:marLeft w:val="0"/>
                              <w:marRight w:val="0"/>
                              <w:marTop w:val="0"/>
                              <w:marBottom w:val="0"/>
                              <w:divBdr>
                                <w:top w:val="none" w:sz="0" w:space="0" w:color="auto"/>
                                <w:left w:val="none" w:sz="0" w:space="0" w:color="auto"/>
                                <w:bottom w:val="none" w:sz="0" w:space="0" w:color="auto"/>
                                <w:right w:val="none" w:sz="0" w:space="0" w:color="auto"/>
                              </w:divBdr>
                              <w:divsChild>
                                <w:div w:id="1701472176">
                                  <w:marLeft w:val="0"/>
                                  <w:marRight w:val="0"/>
                                  <w:marTop w:val="0"/>
                                  <w:marBottom w:val="0"/>
                                  <w:divBdr>
                                    <w:top w:val="none" w:sz="0" w:space="0" w:color="auto"/>
                                    <w:left w:val="none" w:sz="0" w:space="0" w:color="auto"/>
                                    <w:bottom w:val="none" w:sz="0" w:space="0" w:color="auto"/>
                                    <w:right w:val="none" w:sz="0" w:space="0" w:color="auto"/>
                                  </w:divBdr>
                                </w:div>
                              </w:divsChild>
                            </w:div>
                            <w:div w:id="507477683">
                              <w:marLeft w:val="0"/>
                              <w:marRight w:val="0"/>
                              <w:marTop w:val="0"/>
                              <w:marBottom w:val="0"/>
                              <w:divBdr>
                                <w:top w:val="none" w:sz="0" w:space="0" w:color="auto"/>
                                <w:left w:val="none" w:sz="0" w:space="0" w:color="auto"/>
                                <w:bottom w:val="none" w:sz="0" w:space="0" w:color="auto"/>
                                <w:right w:val="none" w:sz="0" w:space="0" w:color="auto"/>
                              </w:divBdr>
                              <w:divsChild>
                                <w:div w:id="398794054">
                                  <w:marLeft w:val="0"/>
                                  <w:marRight w:val="0"/>
                                  <w:marTop w:val="0"/>
                                  <w:marBottom w:val="0"/>
                                  <w:divBdr>
                                    <w:top w:val="none" w:sz="0" w:space="0" w:color="auto"/>
                                    <w:left w:val="none" w:sz="0" w:space="0" w:color="auto"/>
                                    <w:bottom w:val="none" w:sz="0" w:space="0" w:color="auto"/>
                                    <w:right w:val="none" w:sz="0" w:space="0" w:color="auto"/>
                                  </w:divBdr>
                                </w:div>
                              </w:divsChild>
                            </w:div>
                            <w:div w:id="2122331862">
                              <w:marLeft w:val="0"/>
                              <w:marRight w:val="0"/>
                              <w:marTop w:val="0"/>
                              <w:marBottom w:val="0"/>
                              <w:divBdr>
                                <w:top w:val="none" w:sz="0" w:space="0" w:color="auto"/>
                                <w:left w:val="none" w:sz="0" w:space="0" w:color="auto"/>
                                <w:bottom w:val="none" w:sz="0" w:space="0" w:color="auto"/>
                                <w:right w:val="none" w:sz="0" w:space="0" w:color="auto"/>
                              </w:divBdr>
                              <w:divsChild>
                                <w:div w:id="1219784842">
                                  <w:marLeft w:val="0"/>
                                  <w:marRight w:val="0"/>
                                  <w:marTop w:val="0"/>
                                  <w:marBottom w:val="0"/>
                                  <w:divBdr>
                                    <w:top w:val="none" w:sz="0" w:space="0" w:color="auto"/>
                                    <w:left w:val="none" w:sz="0" w:space="0" w:color="auto"/>
                                    <w:bottom w:val="none" w:sz="0" w:space="0" w:color="auto"/>
                                    <w:right w:val="none" w:sz="0" w:space="0" w:color="auto"/>
                                  </w:divBdr>
                                </w:div>
                              </w:divsChild>
                            </w:div>
                            <w:div w:id="1489858556">
                              <w:marLeft w:val="0"/>
                              <w:marRight w:val="0"/>
                              <w:marTop w:val="0"/>
                              <w:marBottom w:val="0"/>
                              <w:divBdr>
                                <w:top w:val="none" w:sz="0" w:space="0" w:color="auto"/>
                                <w:left w:val="none" w:sz="0" w:space="0" w:color="auto"/>
                                <w:bottom w:val="none" w:sz="0" w:space="0" w:color="auto"/>
                                <w:right w:val="none" w:sz="0" w:space="0" w:color="auto"/>
                              </w:divBdr>
                              <w:divsChild>
                                <w:div w:id="1023629721">
                                  <w:marLeft w:val="0"/>
                                  <w:marRight w:val="0"/>
                                  <w:marTop w:val="0"/>
                                  <w:marBottom w:val="0"/>
                                  <w:divBdr>
                                    <w:top w:val="none" w:sz="0" w:space="0" w:color="auto"/>
                                    <w:left w:val="none" w:sz="0" w:space="0" w:color="auto"/>
                                    <w:bottom w:val="none" w:sz="0" w:space="0" w:color="auto"/>
                                    <w:right w:val="none" w:sz="0" w:space="0" w:color="auto"/>
                                  </w:divBdr>
                                </w:div>
                              </w:divsChild>
                            </w:div>
                            <w:div w:id="381097289">
                              <w:marLeft w:val="0"/>
                              <w:marRight w:val="0"/>
                              <w:marTop w:val="0"/>
                              <w:marBottom w:val="0"/>
                              <w:divBdr>
                                <w:top w:val="none" w:sz="0" w:space="0" w:color="auto"/>
                                <w:left w:val="none" w:sz="0" w:space="0" w:color="auto"/>
                                <w:bottom w:val="none" w:sz="0" w:space="0" w:color="auto"/>
                                <w:right w:val="none" w:sz="0" w:space="0" w:color="auto"/>
                              </w:divBdr>
                              <w:divsChild>
                                <w:div w:id="1011445071">
                                  <w:marLeft w:val="0"/>
                                  <w:marRight w:val="0"/>
                                  <w:marTop w:val="0"/>
                                  <w:marBottom w:val="0"/>
                                  <w:divBdr>
                                    <w:top w:val="none" w:sz="0" w:space="0" w:color="auto"/>
                                    <w:left w:val="none" w:sz="0" w:space="0" w:color="auto"/>
                                    <w:bottom w:val="none" w:sz="0" w:space="0" w:color="auto"/>
                                    <w:right w:val="none" w:sz="0" w:space="0" w:color="auto"/>
                                  </w:divBdr>
                                </w:div>
                              </w:divsChild>
                            </w:div>
                            <w:div w:id="916131557">
                              <w:marLeft w:val="0"/>
                              <w:marRight w:val="0"/>
                              <w:marTop w:val="0"/>
                              <w:marBottom w:val="0"/>
                              <w:divBdr>
                                <w:top w:val="none" w:sz="0" w:space="0" w:color="auto"/>
                                <w:left w:val="none" w:sz="0" w:space="0" w:color="auto"/>
                                <w:bottom w:val="none" w:sz="0" w:space="0" w:color="auto"/>
                                <w:right w:val="none" w:sz="0" w:space="0" w:color="auto"/>
                              </w:divBdr>
                              <w:divsChild>
                                <w:div w:id="3007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487821611">
      <w:bodyDiv w:val="1"/>
      <w:marLeft w:val="0"/>
      <w:marRight w:val="0"/>
      <w:marTop w:val="0"/>
      <w:marBottom w:val="0"/>
      <w:divBdr>
        <w:top w:val="none" w:sz="0" w:space="0" w:color="auto"/>
        <w:left w:val="none" w:sz="0" w:space="0" w:color="auto"/>
        <w:bottom w:val="none" w:sz="0" w:space="0" w:color="auto"/>
        <w:right w:val="none" w:sz="0" w:space="0" w:color="auto"/>
      </w:divBdr>
      <w:divsChild>
        <w:div w:id="488794959">
          <w:marLeft w:val="0"/>
          <w:marRight w:val="0"/>
          <w:marTop w:val="0"/>
          <w:marBottom w:val="0"/>
          <w:divBdr>
            <w:top w:val="none" w:sz="0" w:space="0" w:color="auto"/>
            <w:left w:val="none" w:sz="0" w:space="0" w:color="auto"/>
            <w:bottom w:val="none" w:sz="0" w:space="0" w:color="auto"/>
            <w:right w:val="none" w:sz="0" w:space="0" w:color="auto"/>
          </w:divBdr>
          <w:divsChild>
            <w:div w:id="1834761388">
              <w:marLeft w:val="0"/>
              <w:marRight w:val="0"/>
              <w:marTop w:val="0"/>
              <w:marBottom w:val="0"/>
              <w:divBdr>
                <w:top w:val="none" w:sz="0" w:space="0" w:color="auto"/>
                <w:left w:val="none" w:sz="0" w:space="0" w:color="auto"/>
                <w:bottom w:val="none" w:sz="0" w:space="0" w:color="auto"/>
                <w:right w:val="none" w:sz="0" w:space="0" w:color="auto"/>
              </w:divBdr>
              <w:divsChild>
                <w:div w:id="1595046513">
                  <w:marLeft w:val="0"/>
                  <w:marRight w:val="0"/>
                  <w:marTop w:val="0"/>
                  <w:marBottom w:val="0"/>
                  <w:divBdr>
                    <w:top w:val="none" w:sz="0" w:space="0" w:color="auto"/>
                    <w:left w:val="none" w:sz="0" w:space="0" w:color="auto"/>
                    <w:bottom w:val="none" w:sz="0" w:space="0" w:color="auto"/>
                    <w:right w:val="none" w:sz="0" w:space="0" w:color="auto"/>
                  </w:divBdr>
                  <w:divsChild>
                    <w:div w:id="1948460107">
                      <w:marLeft w:val="0"/>
                      <w:marRight w:val="0"/>
                      <w:marTop w:val="0"/>
                      <w:marBottom w:val="0"/>
                      <w:divBdr>
                        <w:top w:val="none" w:sz="0" w:space="0" w:color="auto"/>
                        <w:left w:val="none" w:sz="0" w:space="0" w:color="auto"/>
                        <w:bottom w:val="none" w:sz="0" w:space="0" w:color="auto"/>
                        <w:right w:val="none" w:sz="0" w:space="0" w:color="auto"/>
                      </w:divBdr>
                      <w:divsChild>
                        <w:div w:id="371809289">
                          <w:marLeft w:val="0"/>
                          <w:marRight w:val="0"/>
                          <w:marTop w:val="0"/>
                          <w:marBottom w:val="0"/>
                          <w:divBdr>
                            <w:top w:val="none" w:sz="0" w:space="0" w:color="auto"/>
                            <w:left w:val="none" w:sz="0" w:space="0" w:color="auto"/>
                            <w:bottom w:val="none" w:sz="0" w:space="0" w:color="auto"/>
                            <w:right w:val="none" w:sz="0" w:space="0" w:color="auto"/>
                          </w:divBdr>
                          <w:divsChild>
                            <w:div w:id="1598324018">
                              <w:marLeft w:val="0"/>
                              <w:marRight w:val="0"/>
                              <w:marTop w:val="0"/>
                              <w:marBottom w:val="0"/>
                              <w:divBdr>
                                <w:top w:val="none" w:sz="0" w:space="0" w:color="auto"/>
                                <w:left w:val="none" w:sz="0" w:space="0" w:color="auto"/>
                                <w:bottom w:val="none" w:sz="0" w:space="0" w:color="auto"/>
                                <w:right w:val="none" w:sz="0" w:space="0" w:color="auto"/>
                              </w:divBdr>
                              <w:divsChild>
                                <w:div w:id="1255821303">
                                  <w:marLeft w:val="0"/>
                                  <w:marRight w:val="0"/>
                                  <w:marTop w:val="0"/>
                                  <w:marBottom w:val="0"/>
                                  <w:divBdr>
                                    <w:top w:val="none" w:sz="0" w:space="0" w:color="auto"/>
                                    <w:left w:val="none" w:sz="0" w:space="0" w:color="auto"/>
                                    <w:bottom w:val="none" w:sz="0" w:space="0" w:color="auto"/>
                                    <w:right w:val="none" w:sz="0" w:space="0" w:color="auto"/>
                                  </w:divBdr>
                                </w:div>
                              </w:divsChild>
                            </w:div>
                            <w:div w:id="1344631473">
                              <w:marLeft w:val="0"/>
                              <w:marRight w:val="0"/>
                              <w:marTop w:val="0"/>
                              <w:marBottom w:val="0"/>
                              <w:divBdr>
                                <w:top w:val="none" w:sz="0" w:space="0" w:color="auto"/>
                                <w:left w:val="none" w:sz="0" w:space="0" w:color="auto"/>
                                <w:bottom w:val="none" w:sz="0" w:space="0" w:color="auto"/>
                                <w:right w:val="none" w:sz="0" w:space="0" w:color="auto"/>
                              </w:divBdr>
                              <w:divsChild>
                                <w:div w:id="447435944">
                                  <w:marLeft w:val="0"/>
                                  <w:marRight w:val="0"/>
                                  <w:marTop w:val="0"/>
                                  <w:marBottom w:val="0"/>
                                  <w:divBdr>
                                    <w:top w:val="none" w:sz="0" w:space="0" w:color="auto"/>
                                    <w:left w:val="none" w:sz="0" w:space="0" w:color="auto"/>
                                    <w:bottom w:val="none" w:sz="0" w:space="0" w:color="auto"/>
                                    <w:right w:val="none" w:sz="0" w:space="0" w:color="auto"/>
                                  </w:divBdr>
                                </w:div>
                              </w:divsChild>
                            </w:div>
                            <w:div w:id="621156911">
                              <w:marLeft w:val="0"/>
                              <w:marRight w:val="0"/>
                              <w:marTop w:val="0"/>
                              <w:marBottom w:val="0"/>
                              <w:divBdr>
                                <w:top w:val="none" w:sz="0" w:space="0" w:color="auto"/>
                                <w:left w:val="none" w:sz="0" w:space="0" w:color="auto"/>
                                <w:bottom w:val="none" w:sz="0" w:space="0" w:color="auto"/>
                                <w:right w:val="none" w:sz="0" w:space="0" w:color="auto"/>
                              </w:divBdr>
                              <w:divsChild>
                                <w:div w:id="186795991">
                                  <w:marLeft w:val="0"/>
                                  <w:marRight w:val="0"/>
                                  <w:marTop w:val="0"/>
                                  <w:marBottom w:val="0"/>
                                  <w:divBdr>
                                    <w:top w:val="none" w:sz="0" w:space="0" w:color="auto"/>
                                    <w:left w:val="none" w:sz="0" w:space="0" w:color="auto"/>
                                    <w:bottom w:val="none" w:sz="0" w:space="0" w:color="auto"/>
                                    <w:right w:val="none" w:sz="0" w:space="0" w:color="auto"/>
                                  </w:divBdr>
                                </w:div>
                              </w:divsChild>
                            </w:div>
                            <w:div w:id="599337106">
                              <w:marLeft w:val="0"/>
                              <w:marRight w:val="0"/>
                              <w:marTop w:val="0"/>
                              <w:marBottom w:val="0"/>
                              <w:divBdr>
                                <w:top w:val="none" w:sz="0" w:space="0" w:color="auto"/>
                                <w:left w:val="none" w:sz="0" w:space="0" w:color="auto"/>
                                <w:bottom w:val="none" w:sz="0" w:space="0" w:color="auto"/>
                                <w:right w:val="none" w:sz="0" w:space="0" w:color="auto"/>
                              </w:divBdr>
                              <w:divsChild>
                                <w:div w:id="495191184">
                                  <w:marLeft w:val="0"/>
                                  <w:marRight w:val="0"/>
                                  <w:marTop w:val="0"/>
                                  <w:marBottom w:val="0"/>
                                  <w:divBdr>
                                    <w:top w:val="none" w:sz="0" w:space="0" w:color="auto"/>
                                    <w:left w:val="none" w:sz="0" w:space="0" w:color="auto"/>
                                    <w:bottom w:val="none" w:sz="0" w:space="0" w:color="auto"/>
                                    <w:right w:val="none" w:sz="0" w:space="0" w:color="auto"/>
                                  </w:divBdr>
                                </w:div>
                              </w:divsChild>
                            </w:div>
                            <w:div w:id="1790853200">
                              <w:marLeft w:val="0"/>
                              <w:marRight w:val="0"/>
                              <w:marTop w:val="0"/>
                              <w:marBottom w:val="0"/>
                              <w:divBdr>
                                <w:top w:val="none" w:sz="0" w:space="0" w:color="auto"/>
                                <w:left w:val="none" w:sz="0" w:space="0" w:color="auto"/>
                                <w:bottom w:val="none" w:sz="0" w:space="0" w:color="auto"/>
                                <w:right w:val="none" w:sz="0" w:space="0" w:color="auto"/>
                              </w:divBdr>
                              <w:divsChild>
                                <w:div w:id="1976331508">
                                  <w:marLeft w:val="0"/>
                                  <w:marRight w:val="0"/>
                                  <w:marTop w:val="0"/>
                                  <w:marBottom w:val="0"/>
                                  <w:divBdr>
                                    <w:top w:val="none" w:sz="0" w:space="0" w:color="auto"/>
                                    <w:left w:val="none" w:sz="0" w:space="0" w:color="auto"/>
                                    <w:bottom w:val="none" w:sz="0" w:space="0" w:color="auto"/>
                                    <w:right w:val="none" w:sz="0" w:space="0" w:color="auto"/>
                                  </w:divBdr>
                                </w:div>
                              </w:divsChild>
                            </w:div>
                            <w:div w:id="1971855553">
                              <w:marLeft w:val="0"/>
                              <w:marRight w:val="0"/>
                              <w:marTop w:val="0"/>
                              <w:marBottom w:val="0"/>
                              <w:divBdr>
                                <w:top w:val="none" w:sz="0" w:space="0" w:color="auto"/>
                                <w:left w:val="none" w:sz="0" w:space="0" w:color="auto"/>
                                <w:bottom w:val="none" w:sz="0" w:space="0" w:color="auto"/>
                                <w:right w:val="none" w:sz="0" w:space="0" w:color="auto"/>
                              </w:divBdr>
                              <w:divsChild>
                                <w:div w:id="1613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135514932">
      <w:bodyDiv w:val="1"/>
      <w:marLeft w:val="0"/>
      <w:marRight w:val="0"/>
      <w:marTop w:val="0"/>
      <w:marBottom w:val="0"/>
      <w:divBdr>
        <w:top w:val="none" w:sz="0" w:space="0" w:color="auto"/>
        <w:left w:val="none" w:sz="0" w:space="0" w:color="auto"/>
        <w:bottom w:val="none" w:sz="0" w:space="0" w:color="auto"/>
        <w:right w:val="none" w:sz="0" w:space="0" w:color="auto"/>
      </w:divBdr>
      <w:divsChild>
        <w:div w:id="368772069">
          <w:marLeft w:val="0"/>
          <w:marRight w:val="0"/>
          <w:marTop w:val="0"/>
          <w:marBottom w:val="0"/>
          <w:divBdr>
            <w:top w:val="none" w:sz="0" w:space="0" w:color="auto"/>
            <w:left w:val="none" w:sz="0" w:space="0" w:color="auto"/>
            <w:bottom w:val="none" w:sz="0" w:space="0" w:color="auto"/>
            <w:right w:val="none" w:sz="0" w:space="0" w:color="auto"/>
          </w:divBdr>
          <w:divsChild>
            <w:div w:id="1551767514">
              <w:marLeft w:val="0"/>
              <w:marRight w:val="0"/>
              <w:marTop w:val="0"/>
              <w:marBottom w:val="0"/>
              <w:divBdr>
                <w:top w:val="none" w:sz="0" w:space="0" w:color="auto"/>
                <w:left w:val="none" w:sz="0" w:space="0" w:color="auto"/>
                <w:bottom w:val="none" w:sz="0" w:space="0" w:color="auto"/>
                <w:right w:val="none" w:sz="0" w:space="0" w:color="auto"/>
              </w:divBdr>
              <w:divsChild>
                <w:div w:id="1147355877">
                  <w:marLeft w:val="0"/>
                  <w:marRight w:val="0"/>
                  <w:marTop w:val="0"/>
                  <w:marBottom w:val="0"/>
                  <w:divBdr>
                    <w:top w:val="none" w:sz="0" w:space="0" w:color="auto"/>
                    <w:left w:val="none" w:sz="0" w:space="0" w:color="auto"/>
                    <w:bottom w:val="none" w:sz="0" w:space="0" w:color="auto"/>
                    <w:right w:val="none" w:sz="0" w:space="0" w:color="auto"/>
                  </w:divBdr>
                  <w:divsChild>
                    <w:div w:id="163589492">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43532859">
                              <w:marLeft w:val="0"/>
                              <w:marRight w:val="0"/>
                              <w:marTop w:val="0"/>
                              <w:marBottom w:val="0"/>
                              <w:divBdr>
                                <w:top w:val="none" w:sz="0" w:space="0" w:color="auto"/>
                                <w:left w:val="none" w:sz="0" w:space="0" w:color="auto"/>
                                <w:bottom w:val="none" w:sz="0" w:space="0" w:color="auto"/>
                                <w:right w:val="none" w:sz="0" w:space="0" w:color="auto"/>
                              </w:divBdr>
                              <w:divsChild>
                                <w:div w:id="213737307">
                                  <w:marLeft w:val="0"/>
                                  <w:marRight w:val="0"/>
                                  <w:marTop w:val="0"/>
                                  <w:marBottom w:val="0"/>
                                  <w:divBdr>
                                    <w:top w:val="none" w:sz="0" w:space="0" w:color="auto"/>
                                    <w:left w:val="none" w:sz="0" w:space="0" w:color="auto"/>
                                    <w:bottom w:val="none" w:sz="0" w:space="0" w:color="auto"/>
                                    <w:right w:val="none" w:sz="0" w:space="0" w:color="auto"/>
                                  </w:divBdr>
                                  <w:divsChild>
                                    <w:div w:id="924459558">
                                      <w:marLeft w:val="0"/>
                                      <w:marRight w:val="0"/>
                                      <w:marTop w:val="0"/>
                                      <w:marBottom w:val="0"/>
                                      <w:divBdr>
                                        <w:top w:val="none" w:sz="0" w:space="0" w:color="auto"/>
                                        <w:left w:val="none" w:sz="0" w:space="0" w:color="auto"/>
                                        <w:bottom w:val="none" w:sz="0" w:space="0" w:color="auto"/>
                                        <w:right w:val="none" w:sz="0" w:space="0" w:color="auto"/>
                                      </w:divBdr>
                                      <w:divsChild>
                                        <w:div w:id="1450011433">
                                          <w:marLeft w:val="0"/>
                                          <w:marRight w:val="0"/>
                                          <w:marTop w:val="0"/>
                                          <w:marBottom w:val="0"/>
                                          <w:divBdr>
                                            <w:top w:val="none" w:sz="0" w:space="0" w:color="auto"/>
                                            <w:left w:val="none" w:sz="0" w:space="0" w:color="auto"/>
                                            <w:bottom w:val="none" w:sz="0" w:space="0" w:color="auto"/>
                                            <w:right w:val="none" w:sz="0" w:space="0" w:color="auto"/>
                                          </w:divBdr>
                                          <w:divsChild>
                                            <w:div w:id="2046832712">
                                              <w:marLeft w:val="0"/>
                                              <w:marRight w:val="0"/>
                                              <w:marTop w:val="0"/>
                                              <w:marBottom w:val="0"/>
                                              <w:divBdr>
                                                <w:top w:val="none" w:sz="0" w:space="0" w:color="auto"/>
                                                <w:left w:val="none" w:sz="0" w:space="0" w:color="auto"/>
                                                <w:bottom w:val="none" w:sz="0" w:space="0" w:color="auto"/>
                                                <w:right w:val="none" w:sz="0" w:space="0" w:color="auto"/>
                                              </w:divBdr>
                                              <w:divsChild>
                                                <w:div w:id="1308512572">
                                                  <w:marLeft w:val="0"/>
                                                  <w:marRight w:val="0"/>
                                                  <w:marTop w:val="0"/>
                                                  <w:marBottom w:val="0"/>
                                                  <w:divBdr>
                                                    <w:top w:val="none" w:sz="0" w:space="0" w:color="auto"/>
                                                    <w:left w:val="none" w:sz="0" w:space="0" w:color="auto"/>
                                                    <w:bottom w:val="none" w:sz="0" w:space="0" w:color="auto"/>
                                                    <w:right w:val="none" w:sz="0" w:space="0" w:color="auto"/>
                                                  </w:divBdr>
                                                  <w:divsChild>
                                                    <w:div w:id="1917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703309">
          <w:marLeft w:val="0"/>
          <w:marRight w:val="0"/>
          <w:marTop w:val="0"/>
          <w:marBottom w:val="0"/>
          <w:divBdr>
            <w:top w:val="none" w:sz="0" w:space="0" w:color="auto"/>
            <w:left w:val="none" w:sz="0" w:space="0" w:color="auto"/>
            <w:bottom w:val="none" w:sz="0" w:space="0" w:color="auto"/>
            <w:right w:val="none" w:sz="0" w:space="0" w:color="auto"/>
          </w:divBdr>
          <w:divsChild>
            <w:div w:id="17765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2024-10-01T17:26:00Z</dcterms:created>
  <dcterms:modified xsi:type="dcterms:W3CDTF">2024-10-01T17:26:00Z</dcterms:modified>
</cp:coreProperties>
</file>